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65" w:rsidRPr="00CB7D54" w:rsidRDefault="00CB7D54">
      <w:pPr>
        <w:rPr>
          <w:sz w:val="40"/>
          <w:szCs w:val="40"/>
        </w:rPr>
      </w:pPr>
      <w:r w:rsidRPr="00CB7D54">
        <w:rPr>
          <w:sz w:val="40"/>
          <w:szCs w:val="40"/>
        </w:rPr>
        <w:t xml:space="preserve">OUVRAGES I-SITE : Challenge 4 </w:t>
      </w:r>
    </w:p>
    <w:p w:rsidR="00CB7D54" w:rsidRPr="00CB7D54" w:rsidRDefault="00CB7D54">
      <w:pPr>
        <w:rPr>
          <w:b/>
          <w:sz w:val="28"/>
          <w:szCs w:val="28"/>
          <w:u w:val="single"/>
        </w:rPr>
      </w:pPr>
      <w:r w:rsidRPr="00CB7D54">
        <w:rPr>
          <w:b/>
          <w:sz w:val="28"/>
          <w:szCs w:val="28"/>
          <w:u w:val="single"/>
        </w:rPr>
        <w:t xml:space="preserve">Géographie : </w:t>
      </w:r>
    </w:p>
    <w:p w:rsidR="00FE51F1" w:rsidRPr="00CB7D54" w:rsidRDefault="00FE51F1" w:rsidP="00CB7D54">
      <w:pPr>
        <w:pStyle w:val="Paragraphedeliste"/>
        <w:numPr>
          <w:ilvl w:val="0"/>
          <w:numId w:val="1"/>
        </w:numPr>
        <w:rPr>
          <w:lang w:val="en-US"/>
        </w:rPr>
      </w:pPr>
      <w:r w:rsidRPr="00CB7D54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 w:eastAsia="fr-FR"/>
        </w:rPr>
        <w:t xml:space="preserve">At Risk: Natural Hazards, People's Vulnerability and Disasters 2nd Edition / Wisner B., Blaikie Piers, Cannon T., Davis I., </w:t>
      </w:r>
      <w:r w:rsidRPr="00CB7D54">
        <w:rPr>
          <w:rFonts w:ascii="Times New Roman" w:hAnsi="Times New Roman" w:cs="Times New Roman"/>
          <w:bCs/>
          <w:sz w:val="24"/>
          <w:szCs w:val="24"/>
          <w:lang w:val="en-US"/>
        </w:rPr>
        <w:t>ISBN-13:</w:t>
      </w:r>
      <w:r w:rsidRPr="00CB7D54">
        <w:rPr>
          <w:rFonts w:ascii="Times New Roman" w:hAnsi="Times New Roman" w:cs="Times New Roman"/>
          <w:sz w:val="24"/>
          <w:szCs w:val="24"/>
          <w:lang w:val="en-US"/>
        </w:rPr>
        <w:t xml:space="preserve"> 978-0415252164</w:t>
      </w:r>
    </w:p>
    <w:p w:rsidR="00FE51F1" w:rsidRPr="00CB7D54" w:rsidRDefault="00FE51F1" w:rsidP="00CB7D54">
      <w:pPr>
        <w:pStyle w:val="Paragraphedeliste"/>
        <w:numPr>
          <w:ilvl w:val="0"/>
          <w:numId w:val="1"/>
        </w:numPr>
      </w:pPr>
      <w:r w:rsidRPr="00CB7D54">
        <w:rPr>
          <w:sz w:val="24"/>
          <w:szCs w:val="24"/>
        </w:rPr>
        <w:t>Gérer les risques naturels : pratiques et outils / Fréderic Léone, Freddy Vinet, 2017 ISBN 978-2-36781-243-4</w:t>
      </w:r>
      <w:r>
        <w:rPr>
          <w:sz w:val="24"/>
          <w:szCs w:val="24"/>
        </w:rPr>
        <w:t>, n°7</w:t>
      </w:r>
    </w:p>
    <w:p w:rsidR="00FE51F1" w:rsidRPr="00CB7D54" w:rsidRDefault="00FE51F1" w:rsidP="00CB7D54">
      <w:pPr>
        <w:pStyle w:val="Paragraphedeliste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CB7D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Habiter les territoires à risques Broché – 6 octobre 2011 / November V., Penelas M., Viot P., 2011, </w:t>
      </w:r>
      <w:r w:rsidRPr="00CB7D54">
        <w:rPr>
          <w:rFonts w:ascii="Times New Roman" w:hAnsi="Times New Roman" w:cs="Times New Roman"/>
          <w:bCs/>
          <w:sz w:val="24"/>
          <w:szCs w:val="24"/>
        </w:rPr>
        <w:t>ISBN-13:</w:t>
      </w:r>
      <w:r w:rsidRPr="00CB7D54">
        <w:rPr>
          <w:rFonts w:ascii="Times New Roman" w:hAnsi="Times New Roman" w:cs="Times New Roman"/>
          <w:sz w:val="24"/>
          <w:szCs w:val="24"/>
        </w:rPr>
        <w:t xml:space="preserve"> 978-2880749378</w:t>
      </w:r>
    </w:p>
    <w:p w:rsidR="00FE51F1" w:rsidRPr="00CB7D54" w:rsidRDefault="00FE51F1" w:rsidP="00CB7D54">
      <w:pPr>
        <w:pStyle w:val="Paragraphedeliste"/>
        <w:numPr>
          <w:ilvl w:val="0"/>
          <w:numId w:val="1"/>
        </w:numPr>
      </w:pPr>
      <w:r w:rsidRPr="00CB7D54">
        <w:rPr>
          <w:sz w:val="24"/>
          <w:szCs w:val="24"/>
        </w:rPr>
        <w:t>La mise en carte des risques naturels</w:t>
      </w:r>
      <w:r>
        <w:rPr>
          <w:sz w:val="24"/>
          <w:szCs w:val="24"/>
        </w:rPr>
        <w:t>,</w:t>
      </w:r>
      <w:r w:rsidRPr="00CB7D54">
        <w:rPr>
          <w:sz w:val="24"/>
          <w:szCs w:val="24"/>
        </w:rPr>
        <w:t xml:space="preserve"> Diversité des approches / Frédéric Leone, Freddy Vinet, 2008, ISBN 978 2 84269 846 1</w:t>
      </w:r>
      <w:r>
        <w:rPr>
          <w:sz w:val="24"/>
          <w:szCs w:val="24"/>
        </w:rPr>
        <w:t>, n°2</w:t>
      </w:r>
    </w:p>
    <w:p w:rsidR="00FE51F1" w:rsidRPr="00CB7D54" w:rsidRDefault="00FE51F1" w:rsidP="00CB7D54">
      <w:pPr>
        <w:pStyle w:val="Paragraphedeliste"/>
        <w:numPr>
          <w:ilvl w:val="0"/>
          <w:numId w:val="1"/>
        </w:numPr>
      </w:pPr>
      <w:r w:rsidRPr="00CB7D54">
        <w:rPr>
          <w:sz w:val="24"/>
          <w:szCs w:val="24"/>
        </w:rPr>
        <w:t>La vulnérabilité des sociétés et des territoires face aux menaces naturelles, Analyses géographiques / Frédéric Leone, Freddy Vinet, 2011, ISBN 978-2-84269-914-7</w:t>
      </w:r>
    </w:p>
    <w:p w:rsidR="00FE51F1" w:rsidRPr="00CD4997" w:rsidRDefault="00FE51F1" w:rsidP="00CB7D54">
      <w:pPr>
        <w:pStyle w:val="Paragraphedeliste"/>
        <w:numPr>
          <w:ilvl w:val="0"/>
          <w:numId w:val="1"/>
        </w:numPr>
        <w:rPr>
          <w:lang w:val="en-US"/>
        </w:rPr>
      </w:pPr>
      <w:r w:rsidRPr="00CB7D5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Natural Hazards, Second Edition: Explanation and Integration Second Edition / Montz B.E., Tobin G.A., Hagelman III, 2016, </w:t>
      </w:r>
      <w:r w:rsidRPr="00CB7D54">
        <w:rPr>
          <w:rFonts w:ascii="Times New Roman" w:hAnsi="Times New Roman" w:cs="Times New Roman"/>
          <w:bCs/>
          <w:sz w:val="24"/>
          <w:szCs w:val="24"/>
          <w:lang w:val="en-US"/>
        </w:rPr>
        <w:t>ISBN-13:</w:t>
      </w:r>
      <w:r w:rsidRPr="00CB7D54">
        <w:rPr>
          <w:rFonts w:ascii="Times New Roman" w:hAnsi="Times New Roman" w:cs="Times New Roman"/>
          <w:sz w:val="24"/>
          <w:szCs w:val="24"/>
          <w:lang w:val="en-US"/>
        </w:rPr>
        <w:t xml:space="preserve"> 978-1462529179</w:t>
      </w:r>
    </w:p>
    <w:p w:rsidR="00CD4997" w:rsidRPr="00CD4997" w:rsidRDefault="00CD4997" w:rsidP="00CB7D54">
      <w:pPr>
        <w:pStyle w:val="Paragraphedeliste"/>
        <w:numPr>
          <w:ilvl w:val="0"/>
          <w:numId w:val="1"/>
        </w:numPr>
        <w:rPr>
          <w:lang w:val="en-US"/>
        </w:rPr>
      </w:pPr>
      <w:r w:rsidRPr="00CD4997">
        <w:rPr>
          <w:rFonts w:ascii="Times New Roman" w:hAnsi="Times New Roman" w:cs="Times New Roman"/>
          <w:sz w:val="24"/>
          <w:szCs w:val="24"/>
        </w:rPr>
        <w:t xml:space="preserve">Natural Hazards. </w:t>
      </w:r>
      <w:r w:rsidRPr="00CD4997">
        <w:rPr>
          <w:rFonts w:ascii="Times New Roman" w:hAnsi="Times New Roman" w:cs="Times New Roman"/>
          <w:sz w:val="24"/>
          <w:szCs w:val="24"/>
          <w:lang w:val="en-US"/>
        </w:rPr>
        <w:t>Earth’s processes as hazards, disasters and catastrophes</w:t>
      </w:r>
      <w:r>
        <w:rPr>
          <w:rFonts w:ascii="Times New Roman" w:hAnsi="Times New Roman" w:cs="Times New Roman"/>
          <w:sz w:val="24"/>
          <w:szCs w:val="24"/>
          <w:lang w:val="en-US"/>
        </w:rPr>
        <w:t>, Fourth edition</w:t>
      </w:r>
      <w:r w:rsidRPr="00CD4997">
        <w:rPr>
          <w:rFonts w:ascii="Times New Roman" w:hAnsi="Times New Roman" w:cs="Times New Roman"/>
          <w:sz w:val="24"/>
          <w:szCs w:val="24"/>
          <w:lang w:val="en-US"/>
        </w:rPr>
        <w:t xml:space="preserve"> / Keller, E., 2016, ISBN-978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D4997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D4997">
        <w:rPr>
          <w:rFonts w:ascii="Times New Roman" w:hAnsi="Times New Roman" w:cs="Times New Roman"/>
          <w:sz w:val="24"/>
          <w:szCs w:val="24"/>
          <w:lang w:val="en-US"/>
        </w:rPr>
        <w:t>321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D4997">
        <w:rPr>
          <w:rFonts w:ascii="Times New Roman" w:hAnsi="Times New Roman" w:cs="Times New Roman"/>
          <w:sz w:val="24"/>
          <w:szCs w:val="24"/>
          <w:lang w:val="en-US"/>
        </w:rPr>
        <w:t>93996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bookmarkStart w:id="0" w:name="_GoBack"/>
      <w:bookmarkEnd w:id="0"/>
      <w:r w:rsidRPr="00CD4997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FE51F1" w:rsidRPr="00CB7D54" w:rsidRDefault="00FE51F1" w:rsidP="00B54E00">
      <w:pPr>
        <w:pStyle w:val="Paragraphedeliste"/>
        <w:numPr>
          <w:ilvl w:val="0"/>
          <w:numId w:val="1"/>
        </w:numPr>
      </w:pPr>
      <w:r w:rsidRPr="00F62516">
        <w:rPr>
          <w:sz w:val="24"/>
          <w:szCs w:val="24"/>
        </w:rPr>
        <w:t>Plans communaux de sauvegarde et outils de gestion de crise / Frédéric Leone, Freddy Vinet, 2015, ISBN 978-2-36781-105-5</w:t>
      </w:r>
      <w:r>
        <w:rPr>
          <w:sz w:val="24"/>
          <w:szCs w:val="24"/>
        </w:rPr>
        <w:t>, n°6</w:t>
      </w:r>
    </w:p>
    <w:p w:rsidR="00FE51F1" w:rsidRPr="00CB7D54" w:rsidRDefault="00FE51F1" w:rsidP="00CB7D54">
      <w:pPr>
        <w:pStyle w:val="Paragraphedeliste"/>
        <w:numPr>
          <w:ilvl w:val="0"/>
          <w:numId w:val="1"/>
        </w:numPr>
      </w:pPr>
      <w:r w:rsidRPr="00CB7D54">
        <w:rPr>
          <w:sz w:val="24"/>
          <w:szCs w:val="24"/>
        </w:rPr>
        <w:t>Prévenir les risques naturels : de la modélisation à l'information / Frédéric Leone, Freddy Vinet, 2013, ISBN 978-2-36781-027-0</w:t>
      </w:r>
      <w:r>
        <w:rPr>
          <w:sz w:val="24"/>
          <w:szCs w:val="24"/>
        </w:rPr>
        <w:t>, n°5</w:t>
      </w:r>
    </w:p>
    <w:p w:rsidR="00FE51F1" w:rsidRPr="00FE51F1" w:rsidRDefault="00FE51F1" w:rsidP="00CB7D54">
      <w:pPr>
        <w:pStyle w:val="Paragraphedeliste"/>
        <w:numPr>
          <w:ilvl w:val="0"/>
          <w:numId w:val="1"/>
        </w:numPr>
      </w:pPr>
      <w:r w:rsidRPr="00CB7D54">
        <w:rPr>
          <w:sz w:val="24"/>
          <w:szCs w:val="24"/>
        </w:rPr>
        <w:t>Quelles archives aujourd'hui pour mieux gérer les risques demain ? Approches géographiques et historiques / Nancy Meschinet de Richemond, 2010, ISBN 978-2-84269-898-0</w:t>
      </w:r>
      <w:r>
        <w:rPr>
          <w:sz w:val="24"/>
          <w:szCs w:val="24"/>
        </w:rPr>
        <w:t>, n°3</w:t>
      </w:r>
    </w:p>
    <w:p w:rsidR="00FE51F1" w:rsidRPr="00CB7D54" w:rsidRDefault="00FE51F1" w:rsidP="00CB7D54">
      <w:pPr>
        <w:pStyle w:val="Paragraphedeliste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CB7D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Risques et catastrophes - Observer, spatialiser, comprendre / Dauphiné A., Provitolo D, 2013, </w:t>
      </w:r>
      <w:r w:rsidRPr="00CB7D54">
        <w:rPr>
          <w:rFonts w:ascii="Times New Roman" w:hAnsi="Times New Roman" w:cs="Times New Roman"/>
          <w:bCs/>
          <w:sz w:val="24"/>
          <w:szCs w:val="24"/>
        </w:rPr>
        <w:t>ISBN-13:</w:t>
      </w:r>
      <w:r w:rsidRPr="00CB7D54">
        <w:rPr>
          <w:rFonts w:ascii="Times New Roman" w:hAnsi="Times New Roman" w:cs="Times New Roman"/>
          <w:sz w:val="24"/>
          <w:szCs w:val="24"/>
        </w:rPr>
        <w:t xml:space="preserve"> 978-2200278427</w:t>
      </w:r>
    </w:p>
    <w:p w:rsidR="00CB7D54" w:rsidRPr="00CB7D54" w:rsidRDefault="00CB7D54" w:rsidP="00CB7D54">
      <w:pPr>
        <w:rPr>
          <w:b/>
          <w:sz w:val="28"/>
          <w:szCs w:val="28"/>
          <w:u w:val="single"/>
        </w:rPr>
      </w:pPr>
      <w:r w:rsidRPr="00CB7D54">
        <w:rPr>
          <w:b/>
          <w:sz w:val="28"/>
          <w:szCs w:val="28"/>
          <w:u w:val="single"/>
        </w:rPr>
        <w:t>Sociologie :</w:t>
      </w:r>
    </w:p>
    <w:p w:rsidR="00F62516" w:rsidRPr="00CB7D54" w:rsidRDefault="00F62516" w:rsidP="00CB7D54">
      <w:pPr>
        <w:pStyle w:val="Paragraphedeliste"/>
        <w:numPr>
          <w:ilvl w:val="0"/>
          <w:numId w:val="1"/>
        </w:numPr>
        <w:rPr>
          <w:rStyle w:val="bibliographic-informationvalue"/>
          <w:lang w:val="en-US"/>
        </w:rPr>
      </w:pPr>
      <w:r w:rsidRPr="00CB7D54">
        <w:rPr>
          <w:sz w:val="24"/>
          <w:szCs w:val="24"/>
          <w:lang w:val="en-US"/>
        </w:rPr>
        <w:t xml:space="preserve">Handbook of Disaster Research / </w:t>
      </w:r>
      <w:r w:rsidRPr="00CB7D54">
        <w:rPr>
          <w:rStyle w:val="authorsname"/>
          <w:sz w:val="24"/>
          <w:szCs w:val="24"/>
          <w:lang w:val="en-US"/>
        </w:rPr>
        <w:t xml:space="preserve">Havidán Rodríguez, William Donner, 2018, ISBN </w:t>
      </w:r>
      <w:r w:rsidRPr="00CB7D54">
        <w:rPr>
          <w:rStyle w:val="bibliographic-informationvalue"/>
          <w:sz w:val="24"/>
          <w:szCs w:val="24"/>
          <w:lang w:val="en-US"/>
        </w:rPr>
        <w:t>978-3-319-63253-7</w:t>
      </w:r>
    </w:p>
    <w:p w:rsidR="00F62516" w:rsidRPr="00CB7D54" w:rsidRDefault="00F62516" w:rsidP="00CB7D54">
      <w:pPr>
        <w:pStyle w:val="Paragraphedeliste"/>
        <w:numPr>
          <w:ilvl w:val="0"/>
          <w:numId w:val="1"/>
        </w:numPr>
        <w:rPr>
          <w:rStyle w:val="texte3"/>
        </w:rPr>
      </w:pPr>
      <w:r w:rsidRPr="00CB7D54">
        <w:t xml:space="preserve">Risques collectifs et situations de crise - </w:t>
      </w:r>
      <w:r w:rsidRPr="00CB7D54">
        <w:rPr>
          <w:rStyle w:val="rubr"/>
        </w:rPr>
        <w:t>Apports de la recherche en sciences humaines et sociales</w:t>
      </w:r>
      <w:r w:rsidRPr="00CB7D54">
        <w:t xml:space="preserve"> / </w:t>
      </w:r>
      <w:r w:rsidRPr="00CB7D54">
        <w:rPr>
          <w:rStyle w:val="texter"/>
        </w:rPr>
        <w:t xml:space="preserve">Claude Gilbert, 2003, ISBN </w:t>
      </w:r>
      <w:r w:rsidRPr="00CB7D54">
        <w:rPr>
          <w:rStyle w:val="texte3"/>
        </w:rPr>
        <w:t>9782747549257</w:t>
      </w:r>
    </w:p>
    <w:p w:rsidR="00CB7D54" w:rsidRPr="00CB7D54" w:rsidRDefault="00CB7D54" w:rsidP="00CB7D54">
      <w:pPr>
        <w:rPr>
          <w:b/>
          <w:sz w:val="28"/>
          <w:szCs w:val="28"/>
          <w:u w:val="single"/>
        </w:rPr>
      </w:pPr>
      <w:r w:rsidRPr="00CB7D54">
        <w:rPr>
          <w:b/>
          <w:sz w:val="28"/>
          <w:szCs w:val="28"/>
          <w:u w:val="single"/>
        </w:rPr>
        <w:t>Interdisciplinaire :</w:t>
      </w:r>
    </w:p>
    <w:p w:rsidR="00361A6F" w:rsidRPr="00361A6F" w:rsidRDefault="00361A6F" w:rsidP="00CB7D54">
      <w:pPr>
        <w:pStyle w:val="Paragraphedeliste"/>
        <w:numPr>
          <w:ilvl w:val="0"/>
          <w:numId w:val="1"/>
        </w:numPr>
      </w:pPr>
      <w:r w:rsidRPr="00361A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Communicating Climate-Change and Natural Hazard Risk and Cultivating Resilience: Case Studies for a Multi-disciplinary Approach 1st ed. 2016 Edition / </w:t>
      </w:r>
      <w:r w:rsidRPr="00361A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hyperlink r:id="rId8" w:history="1">
        <w:r w:rsidRPr="00361A6F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Jeanette L. Drake</w:t>
        </w:r>
      </w:hyperlink>
      <w:r w:rsidRPr="00361A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(Sous la direction de), </w:t>
      </w:r>
      <w:hyperlink r:id="rId9" w:history="1">
        <w:r w:rsidRPr="00361A6F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Yekaterina Y. Kontar</w:t>
        </w:r>
      </w:hyperlink>
      <w:r w:rsidRPr="00361A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(Sous la direction de), ISBN </w:t>
      </w:r>
      <w:r w:rsidRPr="00361A6F">
        <w:t xml:space="preserve">9781136918698 </w:t>
      </w:r>
      <w:r w:rsidRPr="00361A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61A6F" w:rsidRPr="00361A6F" w:rsidRDefault="00361A6F" w:rsidP="00361A6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A6F">
        <w:rPr>
          <w:rFonts w:ascii="Times New Roman" w:hAnsi="Times New Roman" w:cs="Times New Roman"/>
          <w:sz w:val="24"/>
          <w:szCs w:val="24"/>
        </w:rPr>
        <w:t>Connaissance et représentations des volcans dans l'Antiquité / Foulon E. 2014</w:t>
      </w:r>
    </w:p>
    <w:p w:rsidR="00F62516" w:rsidRPr="00CB7D54" w:rsidRDefault="00F62516" w:rsidP="00CB7D54">
      <w:pPr>
        <w:pStyle w:val="Paragraphedeliste"/>
        <w:numPr>
          <w:ilvl w:val="0"/>
          <w:numId w:val="1"/>
        </w:numPr>
        <w:rPr>
          <w:lang w:val="en-US"/>
        </w:rPr>
      </w:pPr>
      <w:r w:rsidRPr="00CB7D5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lastRenderedPageBreak/>
        <w:t xml:space="preserve">Encyclopedia of Natural Hazards / </w:t>
      </w:r>
      <w:r w:rsidRPr="00CB7D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hyperlink r:id="rId10" w:history="1">
        <w:r w:rsidRPr="00CB7D5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Peter T. Bobrowsky</w:t>
        </w:r>
      </w:hyperlink>
      <w:r w:rsidRPr="00CB7D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(Sous la direction de), 2013, </w:t>
      </w:r>
      <w:r w:rsidRPr="00CB7D54">
        <w:rPr>
          <w:bCs/>
        </w:rPr>
        <w:t>ISBN-13:</w:t>
      </w:r>
      <w:r w:rsidRPr="00CB7D54">
        <w:t xml:space="preserve"> 978-9048186990</w:t>
      </w:r>
    </w:p>
    <w:p w:rsidR="00F62516" w:rsidRPr="007147DC" w:rsidRDefault="00F62516" w:rsidP="00CB7D54">
      <w:pPr>
        <w:pStyle w:val="Paragraphedeliste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2516">
        <w:rPr>
          <w:lang w:val="en-US"/>
        </w:rPr>
        <w:t>Handbook of Hazards and Disaster Risk Reduction</w:t>
      </w:r>
      <w:r w:rsidRPr="00F62516">
        <w:rPr>
          <w:bCs/>
          <w:lang w:val="en-US"/>
        </w:rPr>
        <w:t xml:space="preserve"> / </w:t>
      </w:r>
      <w:r w:rsidRPr="00F62516">
        <w:rPr>
          <w:lang w:val="en-US"/>
        </w:rPr>
        <w:t>Wisner B., Gaillard JC., Kelman I, 2012,</w:t>
      </w:r>
      <w:r w:rsidRPr="00F62516">
        <w:rPr>
          <w:bCs/>
          <w:lang w:val="en-US"/>
        </w:rPr>
        <w:t xml:space="preserve"> ISBN-13:</w:t>
      </w:r>
      <w:r w:rsidRPr="00F62516">
        <w:rPr>
          <w:lang w:val="en-US"/>
        </w:rPr>
        <w:t xml:space="preserve"> 978-0415590655</w:t>
      </w:r>
    </w:p>
    <w:p w:rsidR="007147DC" w:rsidRPr="00F62516" w:rsidRDefault="007147DC" w:rsidP="007147DC">
      <w:pPr>
        <w:pStyle w:val="Paragraphedeliste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147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Measuring vulnerability to natural hazards : towards disaster resilient societies - Second edition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– 2013  / Birkmann Jörn ISBN </w:t>
      </w:r>
      <w:r w:rsidRPr="007147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978-92-808-1202-2</w:t>
      </w:r>
    </w:p>
    <w:p w:rsidR="00F62516" w:rsidRPr="00CB7D54" w:rsidRDefault="00F62516" w:rsidP="00CB7D54">
      <w:pPr>
        <w:pStyle w:val="Paragraphedeliste"/>
        <w:numPr>
          <w:ilvl w:val="0"/>
          <w:numId w:val="1"/>
        </w:numPr>
        <w:rPr>
          <w:lang w:val="en-US"/>
        </w:rPr>
      </w:pPr>
      <w:r w:rsidRPr="00CB7D5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Natural Hazards: Earths Processes As Hazards Disasters And Catastrophes, 4Th Edition Broché – 2016 / </w:t>
      </w:r>
      <w:r w:rsidRPr="00CB7D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de </w:t>
      </w:r>
      <w:hyperlink r:id="rId11" w:history="1">
        <w:r w:rsidRPr="00CB7D5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Keller</w:t>
        </w:r>
      </w:hyperlink>
      <w:r w:rsidRPr="00CB7D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(Auteur) </w:t>
      </w:r>
      <w:r w:rsidRPr="00CB7D54">
        <w:rPr>
          <w:bCs/>
          <w:lang w:val="en-US"/>
        </w:rPr>
        <w:t>ISBN-13:</w:t>
      </w:r>
      <w:r w:rsidRPr="00CB7D54">
        <w:rPr>
          <w:lang w:val="en-US"/>
        </w:rPr>
        <w:t xml:space="preserve"> 978-0321939968</w:t>
      </w:r>
    </w:p>
    <w:p w:rsidR="00F62516" w:rsidRPr="00361A6F" w:rsidRDefault="00F62516" w:rsidP="00CB7D54">
      <w:pPr>
        <w:pStyle w:val="Paragraphedeliste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B7D5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Risk Assessment Methods: Approaches for Assessing Health and Environmental Risks (Anglais) Broché – 22 mai 2013 /</w:t>
      </w:r>
      <w:r w:rsidRPr="00CB7D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de </w:t>
      </w:r>
      <w:hyperlink r:id="rId12" w:history="1">
        <w:r w:rsidRPr="00CB7D5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V. T. Covello</w:t>
        </w:r>
      </w:hyperlink>
      <w:r w:rsidRPr="00CB7D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(Auteur), </w:t>
      </w:r>
      <w:hyperlink r:id="rId13" w:history="1">
        <w:r w:rsidRPr="00CB7D5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M. W. Merkhoher</w:t>
        </w:r>
      </w:hyperlink>
      <w:r w:rsidRPr="00CB7D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(Auteur) </w:t>
      </w:r>
      <w:r w:rsidRPr="00CB7D54">
        <w:rPr>
          <w:bCs/>
          <w:lang w:val="en-US"/>
        </w:rPr>
        <w:t>ISBN-13:</w:t>
      </w:r>
      <w:r w:rsidRPr="00CB7D54">
        <w:rPr>
          <w:lang w:val="en-US"/>
        </w:rPr>
        <w:t xml:space="preserve"> 978-1489912183</w:t>
      </w:r>
    </w:p>
    <w:p w:rsidR="00361A6F" w:rsidRPr="00361A6F" w:rsidRDefault="00361A6F" w:rsidP="00361A6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sz w:val="24"/>
          <w:szCs w:val="24"/>
          <w:lang w:val="en-US"/>
        </w:rPr>
        <w:t>Risk Assess</w:t>
      </w:r>
      <w:r w:rsidRPr="00FE51F1">
        <w:rPr>
          <w:sz w:val="24"/>
          <w:szCs w:val="24"/>
          <w:lang w:val="en-US"/>
        </w:rPr>
        <w:t>ment methods : Approaches for Assessing Health and Environmental Risks / Covelo V.T., Merkhofer M.,</w:t>
      </w:r>
      <w:r>
        <w:rPr>
          <w:sz w:val="24"/>
          <w:szCs w:val="24"/>
          <w:lang w:val="en-US"/>
        </w:rPr>
        <w:t xml:space="preserve"> 1993, ISBN 978-1-4899-1218-3</w:t>
      </w:r>
    </w:p>
    <w:p w:rsidR="00F62516" w:rsidRPr="00CB7D54" w:rsidRDefault="00F62516" w:rsidP="00CB7D54">
      <w:pPr>
        <w:pStyle w:val="Paragraphedeliste"/>
        <w:numPr>
          <w:ilvl w:val="0"/>
          <w:numId w:val="1"/>
        </w:numPr>
        <w:rPr>
          <w:lang w:val="en-US"/>
        </w:rPr>
      </w:pPr>
      <w:r w:rsidRPr="00CB7D54">
        <w:rPr>
          <w:sz w:val="24"/>
          <w:szCs w:val="24"/>
          <w:lang w:val="en-US"/>
        </w:rPr>
        <w:t>RISK21 - Coping with Risks due to Natural Hazards in the 21st Century: Proceedings of the RISK21 Workshop, Monte Verità, Ascona, Switzerland, 28 November - 3 December 2004 / Walter J. Ammann, Stefanie Dannenmann, Laurent Vulliet, ISBN 9780415401722</w:t>
      </w:r>
    </w:p>
    <w:p w:rsidR="00F62516" w:rsidRPr="00F62516" w:rsidRDefault="00F62516" w:rsidP="00CB7D54">
      <w:pPr>
        <w:pStyle w:val="Paragraphedeliste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B7D5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Tsunami Research at the End of a Critical Decade (Anglais) Broché – 4 octobre 2013 / </w:t>
      </w:r>
      <w:r w:rsidRPr="00CB7D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de </w:t>
      </w:r>
      <w:hyperlink r:id="rId14" w:history="1">
        <w:r w:rsidRPr="00CB7D5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Gerald T. Hebenstreit</w:t>
        </w:r>
      </w:hyperlink>
      <w:r w:rsidRPr="00CB7D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(Sous la direction de) </w:t>
      </w:r>
      <w:r w:rsidRPr="00CB7D54">
        <w:rPr>
          <w:bCs/>
          <w:lang w:val="en-US"/>
        </w:rPr>
        <w:t>ISBN-13:</w:t>
      </w:r>
      <w:r w:rsidRPr="00CB7D54">
        <w:rPr>
          <w:lang w:val="en-US"/>
        </w:rPr>
        <w:t xml:space="preserve"> 978-9048159093</w:t>
      </w:r>
    </w:p>
    <w:p w:rsidR="00CB7D54" w:rsidRPr="00CB7D54" w:rsidRDefault="00CB7D54" w:rsidP="00CB7D54">
      <w:pPr>
        <w:pStyle w:val="Paragraphedeliste"/>
        <w:rPr>
          <w:lang w:val="en-US"/>
        </w:rPr>
      </w:pPr>
    </w:p>
    <w:p w:rsidR="00CB7D54" w:rsidRPr="00CB7D54" w:rsidRDefault="00CB7D54" w:rsidP="00CB7D54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B7D54" w:rsidRPr="00CD4997" w:rsidTr="00CB7D54">
        <w:trPr>
          <w:tblCellSpacing w:w="15" w:type="dxa"/>
        </w:trPr>
        <w:tc>
          <w:tcPr>
            <w:tcW w:w="0" w:type="auto"/>
            <w:vAlign w:val="center"/>
          </w:tcPr>
          <w:p w:rsidR="00CB7D54" w:rsidRPr="00CB7D54" w:rsidRDefault="00CB7D54" w:rsidP="00C4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CB7D54" w:rsidRPr="00CD4997" w:rsidTr="00CB7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54" w:rsidRPr="00CB7D54" w:rsidRDefault="00CB7D54" w:rsidP="00C4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CB7D54" w:rsidRPr="00CB7D54" w:rsidRDefault="00CB7D54" w:rsidP="00CB7D54">
      <w:pPr>
        <w:rPr>
          <w:lang w:val="en-US"/>
        </w:rPr>
      </w:pPr>
    </w:p>
    <w:sectPr w:rsidR="00CB7D54" w:rsidRPr="00CB7D5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A0" w:rsidRDefault="00CF06A0" w:rsidP="00CB7D54">
      <w:pPr>
        <w:spacing w:after="0" w:line="240" w:lineRule="auto"/>
      </w:pPr>
      <w:r>
        <w:separator/>
      </w:r>
    </w:p>
  </w:endnote>
  <w:endnote w:type="continuationSeparator" w:id="0">
    <w:p w:rsidR="00CF06A0" w:rsidRDefault="00CF06A0" w:rsidP="00CB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54" w:rsidRDefault="007147DC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D3B6D48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9-24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147DC" w:rsidRDefault="007147DC">
                              <w:pPr>
                                <w:jc w:val="right"/>
                              </w:pPr>
                              <w:r>
                                <w:t>24 septembre 2018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8-09-24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:rsidR="007147DC" w:rsidRDefault="007147DC">
                        <w:pPr>
                          <w:jc w:val="right"/>
                        </w:pPr>
                        <w:r>
                          <w:t>24 septembre 2018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A0" w:rsidRDefault="00CF06A0" w:rsidP="00CB7D54">
      <w:pPr>
        <w:spacing w:after="0" w:line="240" w:lineRule="auto"/>
      </w:pPr>
      <w:r>
        <w:separator/>
      </w:r>
    </w:p>
  </w:footnote>
  <w:footnote w:type="continuationSeparator" w:id="0">
    <w:p w:rsidR="00CF06A0" w:rsidRDefault="00CF06A0" w:rsidP="00CB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97534"/>
    <w:multiLevelType w:val="hybridMultilevel"/>
    <w:tmpl w:val="02C8FFF2"/>
    <w:lvl w:ilvl="0" w:tplc="1148561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4"/>
    <w:rsid w:val="00175D65"/>
    <w:rsid w:val="00361A6F"/>
    <w:rsid w:val="007147DC"/>
    <w:rsid w:val="00920C34"/>
    <w:rsid w:val="00B0611C"/>
    <w:rsid w:val="00CB7D54"/>
    <w:rsid w:val="00CD4997"/>
    <w:rsid w:val="00CF06A0"/>
    <w:rsid w:val="00D76620"/>
    <w:rsid w:val="00F62516"/>
    <w:rsid w:val="00FE51F1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ABDCC"/>
  <w15:chartTrackingRefBased/>
  <w15:docId w15:val="{44DC94E7-2987-43EB-8F94-455A4A8D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7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4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7D5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B7D5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rubr">
    <w:name w:val="rubr"/>
    <w:basedOn w:val="Policepardfaut"/>
    <w:rsid w:val="00CB7D54"/>
  </w:style>
  <w:style w:type="character" w:customStyle="1" w:styleId="texter">
    <w:name w:val="texter"/>
    <w:basedOn w:val="Policepardfaut"/>
    <w:rsid w:val="00CB7D54"/>
  </w:style>
  <w:style w:type="character" w:customStyle="1" w:styleId="texte3">
    <w:name w:val="texte3"/>
    <w:basedOn w:val="Policepardfaut"/>
    <w:rsid w:val="00CB7D54"/>
  </w:style>
  <w:style w:type="character" w:customStyle="1" w:styleId="bibliographic-informationvalue">
    <w:name w:val="bibliographic-information__value"/>
    <w:basedOn w:val="Policepardfaut"/>
    <w:rsid w:val="00CB7D54"/>
  </w:style>
  <w:style w:type="character" w:customStyle="1" w:styleId="authorsname">
    <w:name w:val="authors__name"/>
    <w:basedOn w:val="Policepardfaut"/>
    <w:rsid w:val="00CB7D54"/>
  </w:style>
  <w:style w:type="paragraph" w:styleId="En-tte">
    <w:name w:val="header"/>
    <w:basedOn w:val="Normal"/>
    <w:link w:val="En-tteCar"/>
    <w:uiPriority w:val="99"/>
    <w:unhideWhenUsed/>
    <w:rsid w:val="00CB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D54"/>
  </w:style>
  <w:style w:type="paragraph" w:styleId="Pieddepage">
    <w:name w:val="footer"/>
    <w:basedOn w:val="Normal"/>
    <w:link w:val="PieddepageCar"/>
    <w:uiPriority w:val="99"/>
    <w:unhideWhenUsed/>
    <w:rsid w:val="00CB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D54"/>
  </w:style>
  <w:style w:type="paragraph" w:styleId="Textedebulles">
    <w:name w:val="Balloon Text"/>
    <w:basedOn w:val="Normal"/>
    <w:link w:val="TextedebullesCar"/>
    <w:uiPriority w:val="99"/>
    <w:semiHidden/>
    <w:unhideWhenUsed/>
    <w:rsid w:val="00CB7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D54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7147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fr/s/ref=dp_byline_sr_ebooks_1?ie=UTF8&amp;text=Jeanette+L.+Drake&amp;search-alias=digital-text&amp;field-author=Jeanette+L.+Drake&amp;sort=relevancerank" TargetMode="External"/><Relationship Id="rId13" Type="http://schemas.openxmlformats.org/officeDocument/2006/relationships/hyperlink" Target="https://www.amazon.fr/s/ref=dp_byline_sr_book_2?ie=UTF8&amp;text=M.+W.+Merkhoher&amp;search-alias=books-fr-intl-us&amp;field-author=M.+W.+Merkhoher&amp;sort=relevancer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fr/s/ref=dp_byline_sr_book_1?ie=UTF8&amp;text=V.+T.+Covello&amp;search-alias=books-fr-intl-us&amp;field-author=V.+T.+Covello&amp;sort=relevancer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fr/s/ref=dp_byline_sr_book_1?ie=UTF8&amp;text=Keller&amp;search-alias=books-fr&amp;field-author=Keller&amp;sort=relevancer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mazon.fr/s/ref=dp_byline_sr_book_1?ie=UTF8&amp;text=Peter+T.+Bobrowsky&amp;search-alias=books-fr-intl-us&amp;field-author=Peter+T.+Bobrowsky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fr/s/ref=dp_byline_sr_ebooks_2?ie=UTF8&amp;text=Yekaterina+Y.+Kontar&amp;search-alias=digital-text&amp;field-author=Yekaterina+Y.+Kontar&amp;sort=relevancerank" TargetMode="External"/><Relationship Id="rId14" Type="http://schemas.openxmlformats.org/officeDocument/2006/relationships/hyperlink" Target="https://www.amazon.fr/s/ref=dp_byline_sr_book_1?ie=UTF8&amp;text=Gerald+T.+Hebenstreit&amp;search-alias=books-fr-intl-us&amp;field-author=Gerald+T.+Hebenstreit&amp;sort=relevancer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2018-09-24T00:00:00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JOUHANNEL</dc:creator>
  <cp:keywords/>
  <dc:description/>
  <cp:lastModifiedBy>Sylvaine JOUHANNEL</cp:lastModifiedBy>
  <cp:revision>6</cp:revision>
  <cp:lastPrinted>2018-07-09T10:58:00Z</cp:lastPrinted>
  <dcterms:created xsi:type="dcterms:W3CDTF">2018-07-09T10:49:00Z</dcterms:created>
  <dcterms:modified xsi:type="dcterms:W3CDTF">2018-12-06T15:08:00Z</dcterms:modified>
</cp:coreProperties>
</file>